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233"/>
        <w:gridCol w:w="2273"/>
        <w:gridCol w:w="709"/>
        <w:gridCol w:w="2553"/>
        <w:gridCol w:w="709"/>
        <w:gridCol w:w="2410"/>
        <w:gridCol w:w="708"/>
        <w:gridCol w:w="2410"/>
        <w:gridCol w:w="632"/>
      </w:tblGrid>
      <w:tr w:rsidR="00952395" w:rsidRPr="00952395" w:rsidTr="00952395">
        <w:trPr>
          <w:jc w:val="center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952395" w:rsidRPr="00952395" w:rsidRDefault="00952395" w:rsidP="00952395">
            <w:pPr>
              <w:spacing w:after="0" w:line="240" w:lineRule="auto"/>
              <w:rPr>
                <w:rFonts w:cs="Arial"/>
                <w:b/>
                <w:bCs/>
                <w:sz w:val="24"/>
                <w:lang w:eastAsia="en-MY"/>
              </w:rPr>
            </w:pPr>
            <w:bookmarkStart w:id="0" w:name="_GoBack"/>
            <w:bookmarkEnd w:id="0"/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952395" w:rsidRPr="00952395" w:rsidRDefault="00D56486" w:rsidP="00952395">
            <w:pPr>
              <w:spacing w:after="0" w:line="240" w:lineRule="auto"/>
              <w:rPr>
                <w:rFonts w:cs="Arial"/>
                <w:b/>
                <w:bCs/>
                <w:noProof/>
                <w:sz w:val="24"/>
                <w:lang w:val="en-US" w:bidi="ar-SA"/>
              </w:rPr>
            </w:pPr>
            <w:r>
              <w:rPr>
                <w:rFonts w:cs="Arial"/>
                <w:b/>
                <w:bCs/>
                <w:noProof/>
                <w:sz w:val="24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-239395</wp:posOffset>
                      </wp:positionV>
                      <wp:extent cx="222885" cy="233045"/>
                      <wp:effectExtent l="8890" t="8255" r="6350" b="635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F3B38" id="Rectangle 7" o:spid="_x0000_s1026" style="position:absolute;margin-left:72.2pt;margin-top:-18.85pt;width:17.55pt;height:1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"/>
                  </w:pict>
                </mc:Fallback>
              </mc:AlternateContent>
            </w:r>
            <w:r>
              <w:rPr>
                <w:rFonts w:cs="Arial"/>
                <w:b/>
                <w:bCs/>
                <w:noProof/>
                <w:sz w:val="24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-6350</wp:posOffset>
                      </wp:positionV>
                      <wp:extent cx="222885" cy="233045"/>
                      <wp:effectExtent l="8890" t="12700" r="6350" b="1143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24B3E" id="Rectangle 4" o:spid="_x0000_s1026" style="position:absolute;margin-left:72.2pt;margin-top:-.5pt;width:17.55pt;height:1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cs="Arial"/>
                <w:b/>
                <w:bCs/>
                <w:noProof/>
                <w:sz w:val="24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-825500</wp:posOffset>
                      </wp:positionV>
                      <wp:extent cx="8980170" cy="1348105"/>
                      <wp:effectExtent l="0" t="3175" r="3810" b="127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80170" cy="1348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6011" w:rsidRDefault="000F3BC8" w:rsidP="00506011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F3BC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SECTION A -</w:t>
                                  </w:r>
                                  <w:r w:rsidR="0050601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12CF5" w:rsidRPr="000F3BC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NAPEI EDUCATION EXCELLENCE AWARDS </w:t>
                                  </w:r>
                                  <w:r w:rsidR="00465EE5" w:rsidRPr="000F3BC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201</w:t>
                                  </w:r>
                                  <w:r w:rsidR="0021341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  <w:p w:rsidR="00D12CF5" w:rsidRDefault="003324C3" w:rsidP="00506011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ASSESS</w:t>
                                  </w:r>
                                  <w:r w:rsidR="00506011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MENT C</w:t>
                                  </w:r>
                                  <w:r w:rsidR="00952395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RITERIA FOR </w:t>
                                  </w:r>
                                  <w:r w:rsidR="008753C4" w:rsidRPr="000F3BC8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COLLEGES</w:t>
                                  </w:r>
                                  <w:r w:rsidR="0083109C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(LARGE, MEDIUM, SMALL)</w:t>
                                  </w:r>
                                </w:p>
                                <w:p w:rsidR="00952395" w:rsidRPr="00952395" w:rsidRDefault="00952395" w:rsidP="00952395">
                                  <w:pPr>
                                    <w:spacing w:after="0"/>
                                    <w:ind w:firstLine="720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52395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LARGE</w:t>
                                  </w:r>
                                  <w:r w:rsidRPr="00952395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 w:rsidR="00D5549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 w:rsidR="0083109C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: 1001</w:t>
                                  </w:r>
                                  <w:r w:rsidRPr="00952395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STUDENTS AND MORE</w:t>
                                  </w:r>
                                </w:p>
                                <w:p w:rsidR="00952395" w:rsidRPr="00952395" w:rsidRDefault="00952395" w:rsidP="00952395">
                                  <w:pPr>
                                    <w:spacing w:after="0"/>
                                    <w:ind w:firstLine="720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52395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MEDIUM </w:t>
                                  </w:r>
                                  <w:r w:rsidRPr="00952395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ab/>
                                    <w:t xml:space="preserve">: 501 – </w:t>
                                  </w:r>
                                  <w:r w:rsidR="0083109C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1000</w:t>
                                  </w:r>
                                  <w:r w:rsidRPr="00952395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STUDENTS</w:t>
                                  </w:r>
                                </w:p>
                                <w:p w:rsidR="00952395" w:rsidRPr="00952395" w:rsidRDefault="00952395" w:rsidP="00952395">
                                  <w:pPr>
                                    <w:spacing w:after="0"/>
                                    <w:ind w:firstLine="720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52395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SMALL</w:t>
                                  </w:r>
                                  <w:r w:rsidRPr="00952395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ab/>
                                    <w:t>: 500 STUDENTS AND LESS</w:t>
                                  </w:r>
                                </w:p>
                                <w:p w:rsidR="00952395" w:rsidRPr="000F3BC8" w:rsidRDefault="00952395" w:rsidP="00506011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53.35pt;margin-top:-65pt;width:707.1pt;height:10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" stroked="f">
                      <v:textbox>
                        <w:txbxContent>
                          <w:p w:rsidR="00506011" w:rsidRDefault="000F3BC8" w:rsidP="0050601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F3B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SECTION A -</w:t>
                            </w:r>
                            <w:r w:rsidR="0050601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12CF5" w:rsidRPr="000F3B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NAPEI EDUCATION EXCELLENCE AWARDS </w:t>
                            </w:r>
                            <w:r w:rsidR="00465EE5" w:rsidRPr="000F3B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201</w:t>
                            </w:r>
                            <w:r w:rsidR="0021341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  <w:p w:rsidR="00D12CF5" w:rsidRDefault="003324C3" w:rsidP="0050601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ASSESS</w:t>
                            </w:r>
                            <w:r w:rsidR="0050601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MENT C</w:t>
                            </w:r>
                            <w:r w:rsidR="0095239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RITERIA FOR </w:t>
                            </w:r>
                            <w:r w:rsidR="008753C4" w:rsidRPr="000F3B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COLLEGES</w:t>
                            </w:r>
                            <w:r w:rsidR="008310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(LARGE, MEDIUM, SMALL)</w:t>
                            </w:r>
                          </w:p>
                          <w:p w:rsidR="00952395" w:rsidRPr="00952395" w:rsidRDefault="00952395" w:rsidP="00952395">
                            <w:pPr>
                              <w:spacing w:after="0"/>
                              <w:ind w:firstLine="72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5239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LARGE</w:t>
                            </w:r>
                            <w:r w:rsidRPr="0095239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D5549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83109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: 1001</w:t>
                            </w:r>
                            <w:r w:rsidRPr="0095239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STUDENTS AND MORE</w:t>
                            </w:r>
                          </w:p>
                          <w:p w:rsidR="00952395" w:rsidRPr="00952395" w:rsidRDefault="00952395" w:rsidP="00952395">
                            <w:pPr>
                              <w:spacing w:after="0"/>
                              <w:ind w:firstLine="72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5239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MEDIUM </w:t>
                            </w:r>
                            <w:r w:rsidRPr="0095239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  <w:t xml:space="preserve">: 501 – </w:t>
                            </w:r>
                            <w:r w:rsidR="0083109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1000</w:t>
                            </w:r>
                            <w:r w:rsidRPr="0095239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STUDENTS</w:t>
                            </w:r>
                          </w:p>
                          <w:p w:rsidR="00952395" w:rsidRPr="00952395" w:rsidRDefault="00952395" w:rsidP="00952395">
                            <w:pPr>
                              <w:spacing w:after="0"/>
                              <w:ind w:firstLine="72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5239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SMALL</w:t>
                            </w:r>
                            <w:r w:rsidRPr="0095239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  <w:t>: 500 STUDENTS AND LESS</w:t>
                            </w:r>
                          </w:p>
                          <w:p w:rsidR="00952395" w:rsidRPr="000F3BC8" w:rsidRDefault="00952395" w:rsidP="0050601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4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2395" w:rsidRPr="00952395" w:rsidRDefault="00952395" w:rsidP="00952395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lang w:eastAsia="en-MY"/>
              </w:rPr>
            </w:pPr>
          </w:p>
        </w:tc>
      </w:tr>
      <w:tr w:rsidR="00952395" w:rsidRPr="004D0383" w:rsidTr="00952395">
        <w:trPr>
          <w:jc w:val="center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952395" w:rsidRPr="004D0383" w:rsidRDefault="00952395" w:rsidP="00952395">
            <w:pPr>
              <w:spacing w:after="0" w:line="240" w:lineRule="auto"/>
              <w:rPr>
                <w:rFonts w:cs="Arial"/>
                <w:b/>
                <w:bCs/>
                <w:lang w:eastAsia="en-MY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952395" w:rsidRPr="004D0383" w:rsidRDefault="00D56486" w:rsidP="00952395">
            <w:pPr>
              <w:spacing w:after="0" w:line="240" w:lineRule="auto"/>
              <w:rPr>
                <w:rFonts w:cs="Arial"/>
                <w:b/>
                <w:bCs/>
                <w:noProof/>
                <w:lang w:val="en-US" w:bidi="ar-SA"/>
              </w:rPr>
            </w:pPr>
            <w:r>
              <w:rPr>
                <w:rFonts w:cs="Arial"/>
                <w:b/>
                <w:bCs/>
                <w:noProof/>
                <w:sz w:val="24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40640</wp:posOffset>
                      </wp:positionV>
                      <wp:extent cx="222885" cy="233045"/>
                      <wp:effectExtent l="8890" t="7620" r="6350" b="698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767D8" id="Rectangle 8" o:spid="_x0000_s1026" style="position:absolute;margin-left:72.2pt;margin-top:3.2pt;width:17.5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124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2395" w:rsidRPr="004D0383" w:rsidRDefault="00952395" w:rsidP="00952395">
            <w:pPr>
              <w:spacing w:after="0" w:line="240" w:lineRule="auto"/>
              <w:jc w:val="center"/>
              <w:rPr>
                <w:rFonts w:cs="Arial"/>
                <w:b/>
                <w:bCs/>
                <w:lang w:eastAsia="en-MY"/>
              </w:rPr>
            </w:pPr>
          </w:p>
        </w:tc>
      </w:tr>
      <w:tr w:rsidR="00952395" w:rsidRPr="004D0383" w:rsidTr="00952395">
        <w:trPr>
          <w:jc w:val="center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952395" w:rsidRPr="004D0383" w:rsidRDefault="00952395" w:rsidP="00952395">
            <w:pPr>
              <w:spacing w:after="0" w:line="240" w:lineRule="auto"/>
              <w:rPr>
                <w:rFonts w:cs="Arial"/>
                <w:b/>
                <w:bCs/>
                <w:lang w:eastAsia="en-MY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952395" w:rsidRPr="004D0383" w:rsidRDefault="00952395" w:rsidP="00952395">
            <w:pPr>
              <w:spacing w:after="0" w:line="240" w:lineRule="auto"/>
              <w:rPr>
                <w:rFonts w:cs="Arial"/>
                <w:b/>
                <w:bCs/>
                <w:noProof/>
                <w:lang w:val="en-US" w:bidi="ar-SA"/>
              </w:rPr>
            </w:pPr>
          </w:p>
        </w:tc>
        <w:tc>
          <w:tcPr>
            <w:tcW w:w="124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2395" w:rsidRPr="004D0383" w:rsidRDefault="00952395" w:rsidP="00952395">
            <w:pPr>
              <w:spacing w:after="0" w:line="240" w:lineRule="auto"/>
              <w:jc w:val="center"/>
              <w:rPr>
                <w:rFonts w:cs="Arial"/>
                <w:b/>
                <w:bCs/>
                <w:lang w:eastAsia="en-MY"/>
              </w:rPr>
            </w:pPr>
          </w:p>
        </w:tc>
      </w:tr>
      <w:tr w:rsidR="00952395" w:rsidRPr="004D0383" w:rsidTr="00952395">
        <w:trPr>
          <w:jc w:val="center"/>
        </w:trPr>
        <w:tc>
          <w:tcPr>
            <w:tcW w:w="55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52395" w:rsidRPr="004D0383" w:rsidRDefault="00952395" w:rsidP="00952395">
            <w:pPr>
              <w:spacing w:after="0" w:line="240" w:lineRule="auto"/>
              <w:rPr>
                <w:rFonts w:cs="Arial"/>
                <w:b/>
                <w:bCs/>
                <w:lang w:eastAsia="en-MY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52395" w:rsidRPr="004D0383" w:rsidRDefault="00952395" w:rsidP="00952395">
            <w:pPr>
              <w:spacing w:after="0" w:line="240" w:lineRule="auto"/>
              <w:rPr>
                <w:rFonts w:cs="Arial"/>
                <w:b/>
                <w:bCs/>
                <w:lang w:eastAsia="en-MY"/>
              </w:rPr>
            </w:pPr>
          </w:p>
        </w:tc>
        <w:tc>
          <w:tcPr>
            <w:tcW w:w="12404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52395" w:rsidRPr="004D0383" w:rsidRDefault="00952395" w:rsidP="00952395">
            <w:pPr>
              <w:spacing w:after="0" w:line="240" w:lineRule="auto"/>
              <w:jc w:val="center"/>
              <w:rPr>
                <w:rFonts w:cs="Arial"/>
                <w:b/>
                <w:bCs/>
                <w:lang w:eastAsia="en-MY"/>
              </w:rPr>
            </w:pPr>
          </w:p>
        </w:tc>
      </w:tr>
      <w:tr w:rsidR="001E4F0A" w:rsidRPr="00FA576E" w:rsidTr="00952395">
        <w:trPr>
          <w:jc w:val="center"/>
        </w:trPr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59E" w:rsidRPr="00FA576E" w:rsidRDefault="0011759E" w:rsidP="0095239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  <w:lang w:eastAsia="en-MY"/>
              </w:rPr>
              <w:t>No.</w:t>
            </w: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59E" w:rsidRPr="00FA576E" w:rsidRDefault="0011759E" w:rsidP="0095239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  <w:lang w:eastAsia="en-MY"/>
              </w:rPr>
              <w:t>Details of Criteria</w:t>
            </w:r>
          </w:p>
        </w:tc>
        <w:tc>
          <w:tcPr>
            <w:tcW w:w="1240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759E" w:rsidRPr="00FA576E" w:rsidRDefault="0011759E" w:rsidP="00952395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  <w:lang w:eastAsia="en-MY"/>
              </w:rPr>
              <w:t>Assessment Marks</w:t>
            </w:r>
          </w:p>
        </w:tc>
      </w:tr>
      <w:tr w:rsidR="00465EE5" w:rsidRPr="00FA576E" w:rsidTr="00952395">
        <w:trPr>
          <w:jc w:val="center"/>
        </w:trPr>
        <w:tc>
          <w:tcPr>
            <w:tcW w:w="3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1E4F0A" w:rsidP="0095239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MY"/>
              </w:rPr>
            </w:pPr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1E4F0A" w:rsidP="0095239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1 mark available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465EE5" w:rsidP="0095239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  <w:tc>
          <w:tcPr>
            <w:tcW w:w="2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1E4F0A" w:rsidP="0095239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2 mark</w:t>
            </w:r>
            <w:r w:rsidR="00545247" w:rsidRPr="00FA576E">
              <w:rPr>
                <w:rFonts w:cs="Arial"/>
                <w:b/>
                <w:sz w:val="20"/>
                <w:szCs w:val="20"/>
                <w:lang w:eastAsia="en-MY"/>
              </w:rPr>
              <w:t>s</w:t>
            </w: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 xml:space="preserve"> available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465EE5" w:rsidP="0095239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1E4F0A" w:rsidP="0095239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3 mark</w:t>
            </w:r>
            <w:r w:rsidR="00545247" w:rsidRPr="00FA576E">
              <w:rPr>
                <w:rFonts w:cs="Arial"/>
                <w:b/>
                <w:sz w:val="20"/>
                <w:szCs w:val="20"/>
                <w:lang w:eastAsia="en-MY"/>
              </w:rPr>
              <w:t>s</w:t>
            </w: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 xml:space="preserve"> available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1E4F0A" w:rsidP="0095239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1E4F0A" w:rsidP="0095239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4 m</w:t>
            </w:r>
            <w:r w:rsidR="004D0383" w:rsidRPr="00FA576E">
              <w:rPr>
                <w:rFonts w:cs="Arial"/>
                <w:b/>
                <w:sz w:val="20"/>
                <w:szCs w:val="20"/>
                <w:lang w:eastAsia="en-MY"/>
              </w:rPr>
              <w:t>a</w:t>
            </w: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rks availa</w:t>
            </w:r>
            <w:r w:rsidR="00C04EAA" w:rsidRPr="00FA576E">
              <w:rPr>
                <w:rFonts w:cs="Arial"/>
                <w:b/>
                <w:sz w:val="20"/>
                <w:szCs w:val="20"/>
                <w:lang w:eastAsia="en-MY"/>
              </w:rPr>
              <w:t>b</w:t>
            </w: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le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4F0A" w:rsidRPr="00FA576E" w:rsidRDefault="001E4F0A" w:rsidP="0095239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</w:tr>
      <w:tr w:rsidR="001E4F0A" w:rsidRPr="00FA576E" w:rsidTr="00952395">
        <w:trPr>
          <w:jc w:val="center"/>
        </w:trPr>
        <w:tc>
          <w:tcPr>
            <w:tcW w:w="1619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1E4F0A" w:rsidRPr="00FA576E" w:rsidRDefault="00465EE5" w:rsidP="00952395">
            <w:pPr>
              <w:numPr>
                <w:ilvl w:val="0"/>
                <w:numId w:val="14"/>
              </w:num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  <w:lang w:eastAsia="en-MY"/>
              </w:rPr>
              <w:t xml:space="preserve">     </w:t>
            </w:r>
            <w:r w:rsidR="001E4F0A" w:rsidRPr="00FA576E">
              <w:rPr>
                <w:rFonts w:cs="Arial"/>
                <w:b/>
                <w:bCs/>
                <w:sz w:val="20"/>
                <w:szCs w:val="20"/>
                <w:lang w:eastAsia="en-MY"/>
              </w:rPr>
              <w:t>INSTITUTION INFORMATION</w:t>
            </w:r>
          </w:p>
        </w:tc>
      </w:tr>
      <w:tr w:rsidR="0083109C" w:rsidRPr="00FA576E" w:rsidTr="00952395">
        <w:trPr>
          <w:trHeight w:val="618"/>
          <w:jc w:val="center"/>
        </w:trPr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1.1</w:t>
            </w:r>
          </w:p>
        </w:tc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733992" w:rsidP="008310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years in operation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>1 - 2 years only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>
              <w:rPr>
                <w:sz w:val="20"/>
                <w:szCs w:val="20"/>
                <w:lang w:eastAsia="en-MY"/>
              </w:rPr>
              <w:t>2</w:t>
            </w:r>
            <w:r w:rsidRPr="0012790C">
              <w:rPr>
                <w:sz w:val="20"/>
                <w:szCs w:val="20"/>
                <w:lang w:eastAsia="en-MY"/>
              </w:rPr>
              <w:t xml:space="preserve"> </w:t>
            </w:r>
            <w:r>
              <w:rPr>
                <w:sz w:val="20"/>
                <w:szCs w:val="20"/>
                <w:lang w:eastAsia="en-MY"/>
              </w:rPr>
              <w:t>- 3</w:t>
            </w:r>
            <w:r w:rsidRPr="0012790C">
              <w:rPr>
                <w:sz w:val="20"/>
                <w:szCs w:val="20"/>
                <w:lang w:eastAsia="en-MY"/>
              </w:rPr>
              <w:t xml:space="preserve"> years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>
              <w:rPr>
                <w:sz w:val="20"/>
                <w:szCs w:val="20"/>
                <w:lang w:eastAsia="en-MY"/>
              </w:rPr>
              <w:t>4</w:t>
            </w:r>
            <w:r w:rsidRPr="0012790C">
              <w:rPr>
                <w:sz w:val="20"/>
                <w:szCs w:val="20"/>
                <w:lang w:eastAsia="en-MY"/>
              </w:rPr>
              <w:t xml:space="preserve"> - </w:t>
            </w:r>
            <w:r>
              <w:rPr>
                <w:sz w:val="20"/>
                <w:szCs w:val="20"/>
                <w:lang w:eastAsia="en-MY"/>
              </w:rPr>
              <w:t>5</w:t>
            </w:r>
            <w:r w:rsidRPr="0012790C">
              <w:rPr>
                <w:sz w:val="20"/>
                <w:szCs w:val="20"/>
                <w:lang w:eastAsia="en-MY"/>
              </w:rPr>
              <w:t xml:space="preserve"> years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>
              <w:rPr>
                <w:sz w:val="20"/>
                <w:szCs w:val="20"/>
                <w:lang w:eastAsia="en-MY"/>
              </w:rPr>
              <w:t>5</w:t>
            </w:r>
            <w:r w:rsidRPr="0012790C">
              <w:rPr>
                <w:sz w:val="20"/>
                <w:szCs w:val="20"/>
                <w:lang w:eastAsia="en-MY"/>
              </w:rPr>
              <w:t xml:space="preserve"> years and above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554" w:type="dxa"/>
            <w:tcBorders>
              <w:top w:val="single" w:sz="2" w:space="0" w:color="auto"/>
            </w:tcBorders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1.2</w:t>
            </w:r>
          </w:p>
        </w:tc>
        <w:tc>
          <w:tcPr>
            <w:tcW w:w="3233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</w:rPr>
            </w:pPr>
            <w:r w:rsidRPr="0012790C">
              <w:rPr>
                <w:sz w:val="20"/>
                <w:szCs w:val="20"/>
              </w:rPr>
              <w:t xml:space="preserve">Number and location of branches </w:t>
            </w:r>
          </w:p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>
              <w:rPr>
                <w:sz w:val="20"/>
                <w:szCs w:val="20"/>
              </w:rPr>
              <w:t>in Malaysia</w:t>
            </w:r>
          </w:p>
        </w:tc>
        <w:tc>
          <w:tcPr>
            <w:tcW w:w="2273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>1 centre only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>2 - 4 centres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>5 - 7 centres</w:t>
            </w:r>
          </w:p>
        </w:tc>
        <w:tc>
          <w:tcPr>
            <w:tcW w:w="708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>More than 7 centres</w:t>
            </w:r>
          </w:p>
        </w:tc>
        <w:tc>
          <w:tcPr>
            <w:tcW w:w="632" w:type="dxa"/>
            <w:tcBorders>
              <w:top w:val="single" w:sz="2" w:space="0" w:color="auto"/>
            </w:tcBorders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1.3</w:t>
            </w:r>
          </w:p>
        </w:tc>
        <w:tc>
          <w:tcPr>
            <w:tcW w:w="323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Number and location of international branches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N/A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N/A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in Malaysia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In international country/s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1.4</w:t>
            </w:r>
          </w:p>
        </w:tc>
        <w:tc>
          <w:tcPr>
            <w:tcW w:w="3233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</w:rPr>
              <w:t xml:space="preserve">Type of premises </w:t>
            </w:r>
          </w:p>
        </w:tc>
        <w:tc>
          <w:tcPr>
            <w:tcW w:w="2273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 xml:space="preserve">Shop lots/ residential units </w:t>
            </w:r>
          </w:p>
        </w:tc>
        <w:tc>
          <w:tcPr>
            <w:tcW w:w="709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>Office complex</w:t>
            </w:r>
          </w:p>
        </w:tc>
        <w:tc>
          <w:tcPr>
            <w:tcW w:w="709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>Purpose built campus in individual complex building</w:t>
            </w:r>
          </w:p>
        </w:tc>
        <w:tc>
          <w:tcPr>
            <w:tcW w:w="708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  <w:r w:rsidRPr="0012790C">
              <w:rPr>
                <w:sz w:val="20"/>
                <w:szCs w:val="20"/>
                <w:lang w:eastAsia="en-MY"/>
              </w:rPr>
              <w:t>Purpose built campus</w:t>
            </w:r>
          </w:p>
        </w:tc>
        <w:tc>
          <w:tcPr>
            <w:tcW w:w="632" w:type="dxa"/>
          </w:tcPr>
          <w:p w:rsidR="0083109C" w:rsidRPr="0012790C" w:rsidRDefault="0083109C" w:rsidP="0083109C">
            <w:pPr>
              <w:spacing w:after="0" w:line="240" w:lineRule="auto"/>
              <w:rPr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1.5</w:t>
            </w:r>
          </w:p>
        </w:tc>
        <w:tc>
          <w:tcPr>
            <w:tcW w:w="323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sz w:val="20"/>
                <w:szCs w:val="20"/>
              </w:rPr>
              <w:t xml:space="preserve">Number </w:t>
            </w:r>
            <w:r w:rsidRPr="0012790C">
              <w:rPr>
                <w:sz w:val="20"/>
                <w:szCs w:val="20"/>
              </w:rPr>
              <w:t>of months of membership with NAPEI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1 - 2 years only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2 - 3 years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4 - 5 years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 years and above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1.6</w:t>
            </w:r>
          </w:p>
        </w:tc>
        <w:tc>
          <w:tcPr>
            <w:tcW w:w="3233" w:type="dxa"/>
          </w:tcPr>
          <w:p w:rsidR="0083109C" w:rsidRPr="00FA576E" w:rsidRDefault="0083109C" w:rsidP="0083109C">
            <w:pPr>
              <w:pStyle w:val="Default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 xml:space="preserve">COMPLIANCE WITH PRIVATE COLLEGES ACTS </w:t>
            </w:r>
          </w:p>
          <w:p w:rsidR="0083109C" w:rsidRPr="00FA576E" w:rsidRDefault="0083109C" w:rsidP="0083109C">
            <w:pPr>
              <w:pStyle w:val="Default"/>
              <w:numPr>
                <w:ilvl w:val="0"/>
                <w:numId w:val="6"/>
              </w:numPr>
              <w:ind w:left="323" w:hanging="323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Private Higher Education Institutions Act (Act 555),</w:t>
            </w:r>
          </w:p>
          <w:p w:rsidR="0083109C" w:rsidRPr="00FA576E" w:rsidRDefault="0083109C" w:rsidP="0083109C">
            <w:pPr>
              <w:pStyle w:val="Default"/>
              <w:numPr>
                <w:ilvl w:val="0"/>
                <w:numId w:val="6"/>
              </w:numPr>
              <w:ind w:left="323" w:hanging="323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Companies Act (ACT 125),</w:t>
            </w:r>
          </w:p>
          <w:p w:rsidR="0083109C" w:rsidRPr="00FA576E" w:rsidRDefault="0083109C" w:rsidP="0083109C">
            <w:pPr>
              <w:pStyle w:val="Default"/>
              <w:numPr>
                <w:ilvl w:val="0"/>
                <w:numId w:val="6"/>
              </w:numPr>
              <w:ind w:left="323" w:hanging="323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Registration of Business Act (Act 197),</w:t>
            </w:r>
          </w:p>
          <w:p w:rsidR="0083109C" w:rsidRPr="00FA576E" w:rsidRDefault="0083109C" w:rsidP="0083109C">
            <w:pPr>
              <w:pStyle w:val="Default"/>
              <w:numPr>
                <w:ilvl w:val="0"/>
                <w:numId w:val="6"/>
              </w:numPr>
              <w:ind w:left="323" w:hanging="323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Occupational Safety and Health Act 1994 (Act 514),</w:t>
            </w:r>
          </w:p>
          <w:p w:rsidR="0083109C" w:rsidRPr="00FA576E" w:rsidRDefault="0083109C" w:rsidP="0083109C">
            <w:pPr>
              <w:pStyle w:val="Default"/>
              <w:numPr>
                <w:ilvl w:val="0"/>
                <w:numId w:val="6"/>
              </w:numPr>
              <w:ind w:left="323" w:hanging="323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Immigration Act 1959/ 1963 (amendment 2002) if international student licence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Compliance only with PHEI Act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Compliance only with PHEI Act and Business registration Act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Compliance only with PHEI Act, Companies Act, Registration of Business Act 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Compliance with all five Acts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16191" w:type="dxa"/>
            <w:gridSpan w:val="10"/>
            <w:shd w:val="clear" w:color="auto" w:fill="BFBFBF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  <w:shd w:val="clear" w:color="auto" w:fill="BFBFBF"/>
              </w:rPr>
              <w:t>2.0      PROGRAMME CONDUCTED</w:t>
            </w:r>
          </w:p>
        </w:tc>
      </w:tr>
      <w:tr w:rsidR="0083109C" w:rsidRPr="00FA576E" w:rsidTr="00ED4C8A">
        <w:trPr>
          <w:trHeight w:val="1024"/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2.1</w:t>
            </w:r>
          </w:p>
        </w:tc>
        <w:tc>
          <w:tcPr>
            <w:tcW w:w="323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Programmes Conducted –</w:t>
            </w:r>
          </w:p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</w:rPr>
              <w:t>Growth % in student enrolment over the last five years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Growth average of only 5%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Growth average of 5% to 10%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Growth average of 10% to 15%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Growth average of above 15%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FA576E" w:rsidRPr="00FA576E" w:rsidTr="00FA576E">
        <w:trPr>
          <w:trHeight w:val="132"/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323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EDEDED"/>
          </w:tcPr>
          <w:p w:rsidR="0083109C" w:rsidRPr="00FA576E" w:rsidRDefault="0083109C" w:rsidP="0083109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1 mark available</w:t>
            </w:r>
          </w:p>
        </w:tc>
        <w:tc>
          <w:tcPr>
            <w:tcW w:w="709" w:type="dxa"/>
            <w:shd w:val="clear" w:color="auto" w:fill="EDEDED"/>
          </w:tcPr>
          <w:p w:rsidR="0083109C" w:rsidRPr="00FA576E" w:rsidRDefault="0083109C" w:rsidP="0083109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  <w:tc>
          <w:tcPr>
            <w:tcW w:w="2553" w:type="dxa"/>
            <w:shd w:val="clear" w:color="auto" w:fill="EDEDED"/>
          </w:tcPr>
          <w:p w:rsidR="0083109C" w:rsidRPr="00FA576E" w:rsidRDefault="0083109C" w:rsidP="0083109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2 marks available</w:t>
            </w:r>
          </w:p>
        </w:tc>
        <w:tc>
          <w:tcPr>
            <w:tcW w:w="709" w:type="dxa"/>
            <w:shd w:val="clear" w:color="auto" w:fill="EDEDED"/>
          </w:tcPr>
          <w:p w:rsidR="0083109C" w:rsidRPr="00FA576E" w:rsidRDefault="0083109C" w:rsidP="0083109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  <w:tc>
          <w:tcPr>
            <w:tcW w:w="2410" w:type="dxa"/>
            <w:shd w:val="clear" w:color="auto" w:fill="EDEDED"/>
          </w:tcPr>
          <w:p w:rsidR="0083109C" w:rsidRPr="00FA576E" w:rsidRDefault="0083109C" w:rsidP="0083109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3 marks available</w:t>
            </w:r>
          </w:p>
        </w:tc>
        <w:tc>
          <w:tcPr>
            <w:tcW w:w="708" w:type="dxa"/>
            <w:shd w:val="clear" w:color="auto" w:fill="EDEDED"/>
          </w:tcPr>
          <w:p w:rsidR="0083109C" w:rsidRPr="00FA576E" w:rsidRDefault="0083109C" w:rsidP="0083109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  <w:tc>
          <w:tcPr>
            <w:tcW w:w="2410" w:type="dxa"/>
            <w:shd w:val="clear" w:color="auto" w:fill="EDEDED"/>
          </w:tcPr>
          <w:p w:rsidR="0083109C" w:rsidRPr="00FA576E" w:rsidRDefault="0083109C" w:rsidP="0083109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4 marks available</w:t>
            </w:r>
          </w:p>
        </w:tc>
        <w:tc>
          <w:tcPr>
            <w:tcW w:w="632" w:type="dxa"/>
            <w:shd w:val="clear" w:color="auto" w:fill="EDEDED"/>
          </w:tcPr>
          <w:p w:rsidR="0083109C" w:rsidRPr="00FA576E" w:rsidRDefault="0083109C" w:rsidP="0083109C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</w:tr>
      <w:tr w:rsidR="0083109C" w:rsidRPr="00FA576E" w:rsidTr="00952395">
        <w:trPr>
          <w:trHeight w:val="956"/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2.2</w:t>
            </w:r>
          </w:p>
        </w:tc>
        <w:tc>
          <w:tcPr>
            <w:tcW w:w="323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 xml:space="preserve">Programmes </w:t>
            </w:r>
            <w:proofErr w:type="gramStart"/>
            <w:r w:rsidRPr="00FA576E">
              <w:rPr>
                <w:rFonts w:cs="Arial"/>
                <w:sz w:val="20"/>
                <w:szCs w:val="20"/>
              </w:rPr>
              <w:t>Conducted  –</w:t>
            </w:r>
            <w:proofErr w:type="gramEnd"/>
            <w:r w:rsidRPr="00FA576E">
              <w:rPr>
                <w:rFonts w:cs="Arial"/>
                <w:sz w:val="20"/>
                <w:szCs w:val="20"/>
              </w:rPr>
              <w:t xml:space="preserve"> </w:t>
            </w:r>
          </w:p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</w:rPr>
              <w:t>Number of faculties/ departments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1 faculty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2</w:t>
            </w:r>
            <w:r w:rsidR="00ED4C8A" w:rsidRPr="00FA576E"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-</w:t>
            </w:r>
            <w:r w:rsidR="00ED4C8A" w:rsidRPr="00FA576E"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3 faculties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</w:t>
            </w:r>
            <w:r w:rsidR="00ED4C8A" w:rsidRPr="00FA576E"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-</w:t>
            </w:r>
            <w:r w:rsidR="00ED4C8A" w:rsidRPr="00FA576E"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5 faculties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More than 5 faculties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2.3</w:t>
            </w:r>
          </w:p>
        </w:tc>
        <w:tc>
          <w:tcPr>
            <w:tcW w:w="323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</w:rPr>
              <w:t>Programmes Conducted  – Number of levels for each faculty or department (Certificate, Diploma, Degree, Post graduate)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Certificate level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Certificate and Diploma level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ED4C8A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Certificate, Diploma , Degree, Post </w:t>
            </w:r>
            <w:r w:rsidR="00ED4C8A" w:rsidRPr="00FA576E">
              <w:rPr>
                <w:rFonts w:cs="Arial"/>
                <w:sz w:val="20"/>
                <w:szCs w:val="20"/>
                <w:lang w:eastAsia="en-MY"/>
              </w:rPr>
              <w:t>graduate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ED4C8A" w:rsidP="00ED4C8A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Post graduate, Master’s </w:t>
            </w:r>
            <w:r w:rsidR="0083109C" w:rsidRPr="00FA576E">
              <w:rPr>
                <w:rFonts w:cs="Arial"/>
                <w:sz w:val="20"/>
                <w:szCs w:val="20"/>
                <w:lang w:eastAsia="en-MY"/>
              </w:rPr>
              <w:t>and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/or </w:t>
            </w:r>
            <w:r w:rsidR="0083109C" w:rsidRPr="00FA576E">
              <w:rPr>
                <w:rFonts w:cs="Arial"/>
                <w:sz w:val="20"/>
                <w:szCs w:val="20"/>
                <w:lang w:eastAsia="en-MY"/>
              </w:rPr>
              <w:t>PHD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2.4</w:t>
            </w:r>
          </w:p>
        </w:tc>
        <w:tc>
          <w:tcPr>
            <w:tcW w:w="323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 xml:space="preserve">Programmes Matured 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50% of programmes have graduates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51% - 70% of  programmes have graduates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71% - 90% of  programmes have graduates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91% - 100% of  programmes have graduates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2.5</w:t>
            </w:r>
          </w:p>
        </w:tc>
        <w:tc>
          <w:tcPr>
            <w:tcW w:w="323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Programmes Recognised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recognised by offering institution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ED4C8A" w:rsidP="00ED4C8A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Recognised by o</w:t>
            </w:r>
            <w:r w:rsidR="0083109C" w:rsidRPr="00FA576E">
              <w:rPr>
                <w:rFonts w:cs="Arial"/>
                <w:sz w:val="20"/>
                <w:szCs w:val="20"/>
                <w:lang w:eastAsia="en-MY"/>
              </w:rPr>
              <w:t xml:space="preserve">ffering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i</w:t>
            </w:r>
            <w:r w:rsidR="0083109C" w:rsidRPr="00FA576E">
              <w:rPr>
                <w:rFonts w:cs="Arial"/>
                <w:sz w:val="20"/>
                <w:szCs w:val="20"/>
                <w:lang w:eastAsia="en-MY"/>
              </w:rPr>
              <w:t xml:space="preserve">nstitution and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i</w:t>
            </w:r>
            <w:r w:rsidR="0083109C" w:rsidRPr="00FA576E">
              <w:rPr>
                <w:rFonts w:cs="Arial"/>
                <w:sz w:val="20"/>
                <w:szCs w:val="20"/>
                <w:lang w:eastAsia="en-MY"/>
              </w:rPr>
              <w:t>nternational bodies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ED4C8A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Re</w:t>
            </w:r>
            <w:r w:rsidRPr="00ED4C8A">
              <w:rPr>
                <w:rFonts w:cs="Arial"/>
                <w:sz w:val="20"/>
                <w:szCs w:val="20"/>
                <w:lang w:eastAsia="en-MY"/>
              </w:rPr>
              <w:t>cognised by offering ins</w:t>
            </w:r>
            <w:r>
              <w:rPr>
                <w:rFonts w:cs="Arial"/>
                <w:sz w:val="20"/>
                <w:szCs w:val="20"/>
                <w:lang w:eastAsia="en-MY"/>
              </w:rPr>
              <w:t>titution,</w:t>
            </w:r>
            <w:r w:rsidRPr="00ED4C8A">
              <w:rPr>
                <w:rFonts w:cs="Arial"/>
                <w:sz w:val="20"/>
                <w:szCs w:val="20"/>
                <w:lang w:eastAsia="en-MY"/>
              </w:rPr>
              <w:t xml:space="preserve"> i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nternational bodies </w:t>
            </w:r>
            <w:r w:rsidR="0083109C" w:rsidRPr="00FA576E">
              <w:rPr>
                <w:rFonts w:cs="Arial"/>
                <w:sz w:val="20"/>
                <w:szCs w:val="20"/>
                <w:lang w:eastAsia="en-MY"/>
              </w:rPr>
              <w:t>and MQA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ED4C8A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R</w:t>
            </w:r>
            <w:r w:rsidRPr="00ED4C8A">
              <w:rPr>
                <w:rFonts w:cs="Arial"/>
                <w:sz w:val="20"/>
                <w:szCs w:val="20"/>
                <w:lang w:eastAsia="en-MY"/>
              </w:rPr>
              <w:t>ecognised by offering ins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titution, </w:t>
            </w:r>
            <w:r w:rsidRPr="00ED4C8A">
              <w:rPr>
                <w:rFonts w:cs="Arial"/>
                <w:sz w:val="20"/>
                <w:szCs w:val="20"/>
                <w:lang w:eastAsia="en-MY"/>
              </w:rPr>
              <w:t>international bodies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, </w:t>
            </w:r>
            <w:r w:rsidR="0083109C" w:rsidRPr="00FA576E">
              <w:rPr>
                <w:rFonts w:cs="Arial"/>
                <w:sz w:val="20"/>
                <w:szCs w:val="20"/>
                <w:lang w:eastAsia="en-MY"/>
              </w:rPr>
              <w:t xml:space="preserve">MQA and quality assurance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bodies such as ISO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2.6</w:t>
            </w:r>
          </w:p>
        </w:tc>
        <w:tc>
          <w:tcPr>
            <w:tcW w:w="3233" w:type="dxa"/>
          </w:tcPr>
          <w:p w:rsidR="0083109C" w:rsidRPr="00FA576E" w:rsidRDefault="0083109C" w:rsidP="0083109C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Affiliations with universities and professional bodies, both local and international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Only with local examination bodies 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ED4C8A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With local/ international </w:t>
            </w:r>
            <w:r w:rsidR="0083109C" w:rsidRPr="00FA576E">
              <w:rPr>
                <w:rFonts w:cs="Arial"/>
                <w:sz w:val="20"/>
                <w:szCs w:val="20"/>
                <w:lang w:eastAsia="en-MY"/>
              </w:rPr>
              <w:t xml:space="preserve">professional examination bodies 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Technical and examination affiliation with</w:t>
            </w:r>
            <w:r w:rsidR="00ED4C8A" w:rsidRPr="00FA576E"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="00ED4C8A" w:rsidRPr="00ED4C8A">
              <w:rPr>
                <w:rFonts w:cs="Arial"/>
                <w:sz w:val="20"/>
                <w:szCs w:val="20"/>
                <w:lang w:eastAsia="en-MY"/>
              </w:rPr>
              <w:t xml:space="preserve">local/ international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universities  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Technical and exa</w:t>
            </w:r>
            <w:r w:rsidR="00ED4C8A" w:rsidRPr="00FA576E">
              <w:rPr>
                <w:rFonts w:cs="Arial"/>
                <w:sz w:val="20"/>
                <w:szCs w:val="20"/>
                <w:lang w:eastAsia="en-MY"/>
              </w:rPr>
              <w:t xml:space="preserve">mination affiliation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with </w:t>
            </w:r>
            <w:r w:rsidR="00ED4C8A" w:rsidRPr="00ED4C8A">
              <w:rPr>
                <w:rFonts w:cs="Arial"/>
                <w:sz w:val="20"/>
                <w:szCs w:val="20"/>
                <w:lang w:eastAsia="en-MY"/>
              </w:rPr>
              <w:t xml:space="preserve">local/ international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universities and professional bodies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jc w:val="center"/>
        </w:trPr>
        <w:tc>
          <w:tcPr>
            <w:tcW w:w="16191" w:type="dxa"/>
            <w:gridSpan w:val="10"/>
            <w:shd w:val="clear" w:color="auto" w:fill="BFBFBF"/>
            <w:vAlign w:val="center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</w:rPr>
              <w:t>3.0    ACADEMIC AND SUPPORT STAFF</w:t>
            </w:r>
          </w:p>
        </w:tc>
      </w:tr>
      <w:tr w:rsidR="0083109C" w:rsidRPr="00FA576E" w:rsidTr="00952395">
        <w:trPr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3.1</w:t>
            </w:r>
          </w:p>
        </w:tc>
        <w:tc>
          <w:tcPr>
            <w:tcW w:w="3233" w:type="dxa"/>
          </w:tcPr>
          <w:p w:rsidR="0083109C" w:rsidRPr="00FA576E" w:rsidRDefault="0083109C" w:rsidP="0083109C">
            <w:pPr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</w:rPr>
              <w:t>Academic Staff - % with suitable qualifications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50% academics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51% - 70% academics 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71% - 90% academics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91% - 100% academics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83109C" w:rsidRPr="00FA576E" w:rsidTr="00952395">
        <w:trPr>
          <w:trHeight w:val="591"/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3.2</w:t>
            </w:r>
          </w:p>
        </w:tc>
        <w:tc>
          <w:tcPr>
            <w:tcW w:w="3233" w:type="dxa"/>
          </w:tcPr>
          <w:p w:rsidR="0083109C" w:rsidRPr="00FA576E" w:rsidRDefault="00D14E13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Academic Staff - % with t</w:t>
            </w:r>
            <w:r w:rsidR="0083109C" w:rsidRPr="00FA576E">
              <w:rPr>
                <w:rFonts w:cs="Arial"/>
                <w:sz w:val="20"/>
                <w:szCs w:val="20"/>
                <w:lang w:eastAsia="en-MY"/>
              </w:rPr>
              <w:t>eaching permits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50% academics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51% - 70% academics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71% - 90% academics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91% - 100% academics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83109C" w:rsidRPr="00FA576E" w:rsidTr="00D14E13">
        <w:trPr>
          <w:trHeight w:val="2058"/>
          <w:jc w:val="center"/>
        </w:trPr>
        <w:tc>
          <w:tcPr>
            <w:tcW w:w="554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3.3</w:t>
            </w:r>
          </w:p>
        </w:tc>
        <w:tc>
          <w:tcPr>
            <w:tcW w:w="323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Academic Staff - % full time staff </w:t>
            </w:r>
          </w:p>
        </w:tc>
        <w:tc>
          <w:tcPr>
            <w:tcW w:w="227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50% academics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51% - 70% academics</w:t>
            </w:r>
          </w:p>
        </w:tc>
        <w:tc>
          <w:tcPr>
            <w:tcW w:w="709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71% - 90% academics</w:t>
            </w:r>
          </w:p>
        </w:tc>
        <w:tc>
          <w:tcPr>
            <w:tcW w:w="708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91% - 100% academics</w:t>
            </w:r>
          </w:p>
        </w:tc>
        <w:tc>
          <w:tcPr>
            <w:tcW w:w="632" w:type="dxa"/>
          </w:tcPr>
          <w:p w:rsidR="0083109C" w:rsidRPr="00FA576E" w:rsidRDefault="0083109C" w:rsidP="0083109C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C6398E" w:rsidRPr="00FA576E" w:rsidTr="00C6398E">
        <w:trPr>
          <w:trHeight w:val="274"/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323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1 mark available</w:t>
            </w:r>
          </w:p>
        </w:tc>
        <w:tc>
          <w:tcPr>
            <w:tcW w:w="709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  <w:tc>
          <w:tcPr>
            <w:tcW w:w="2553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2 marks available</w:t>
            </w:r>
          </w:p>
        </w:tc>
        <w:tc>
          <w:tcPr>
            <w:tcW w:w="709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  <w:tc>
          <w:tcPr>
            <w:tcW w:w="2410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3 marks available</w:t>
            </w:r>
          </w:p>
        </w:tc>
        <w:tc>
          <w:tcPr>
            <w:tcW w:w="708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  <w:tc>
          <w:tcPr>
            <w:tcW w:w="2410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4 marks available</w:t>
            </w:r>
          </w:p>
        </w:tc>
        <w:tc>
          <w:tcPr>
            <w:tcW w:w="632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</w:tr>
      <w:tr w:rsidR="00D14E13" w:rsidRPr="00FA576E" w:rsidTr="00952395">
        <w:trPr>
          <w:trHeight w:val="1709"/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3.4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Support Staff available:</w:t>
            </w:r>
          </w:p>
          <w:p w:rsidR="00D14E13" w:rsidRDefault="00D14E13" w:rsidP="00D14E13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</w:rPr>
              <w:t>Administrative</w:t>
            </w:r>
          </w:p>
          <w:p w:rsidR="00D14E13" w:rsidRDefault="00D14E13" w:rsidP="00D14E13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</w:rPr>
              <w:t>Maintenance</w:t>
            </w:r>
          </w:p>
          <w:p w:rsidR="00D14E13" w:rsidRDefault="00D14E13" w:rsidP="00D14E13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</w:rPr>
              <w:t>Technical</w:t>
            </w:r>
          </w:p>
          <w:p w:rsidR="00D14E13" w:rsidRDefault="00D14E13" w:rsidP="00D14E13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</w:rPr>
              <w:t>Librarian</w:t>
            </w:r>
          </w:p>
          <w:p w:rsidR="00D14E13" w:rsidRDefault="00D14E13" w:rsidP="00D14E13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</w:rPr>
              <w:t>Security</w:t>
            </w:r>
          </w:p>
          <w:p w:rsidR="00D14E13" w:rsidRDefault="00D14E13" w:rsidP="00D14E13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</w:rPr>
              <w:t>Counsellors</w:t>
            </w:r>
          </w:p>
          <w:p w:rsidR="00D14E13" w:rsidRPr="00FA576E" w:rsidRDefault="00D14E13" w:rsidP="00D14E13">
            <w:pPr>
              <w:numPr>
                <w:ilvl w:val="0"/>
                <w:numId w:val="16"/>
              </w:num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FA576E">
              <w:rPr>
                <w:rFonts w:cs="Arial"/>
                <w:sz w:val="20"/>
                <w:szCs w:val="20"/>
              </w:rPr>
              <w:t>thers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2 types  of support staff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3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-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4 types  of support staff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-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6 types  of support staff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 or more types of support staff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3.5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 xml:space="preserve">Staff </w:t>
            </w:r>
            <w:r>
              <w:rPr>
                <w:rFonts w:cs="Arial"/>
                <w:sz w:val="20"/>
                <w:szCs w:val="20"/>
              </w:rPr>
              <w:t>Development P</w:t>
            </w:r>
            <w:r w:rsidRPr="00FA576E">
              <w:rPr>
                <w:rFonts w:cs="Arial"/>
                <w:sz w:val="20"/>
                <w:szCs w:val="20"/>
              </w:rPr>
              <w:t xml:space="preserve">rogramme </w:t>
            </w:r>
          </w:p>
          <w:p w:rsidR="00D14E13" w:rsidRPr="00FA576E" w:rsidRDefault="00D14E13" w:rsidP="00D14E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 xml:space="preserve">Conducted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ad hoc programme for partial staff only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No structured staff development programme but staff sent for training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A well-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structured programme but only partially conducted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A well-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structured programme schedule and conducted fully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3.6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Staff Achievements</w:t>
            </w:r>
            <w:r w:rsidRPr="00FA576E">
              <w:rPr>
                <w:rFonts w:cs="Arial"/>
                <w:sz w:val="20"/>
                <w:szCs w:val="20"/>
              </w:rPr>
              <w:t>/ Research Activities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Staff perform only their duties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Staff embark on research activities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Staff completed research activities and well organised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Staff com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pleted research activities,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well organised and with records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jc w:val="center"/>
        </w:trPr>
        <w:tc>
          <w:tcPr>
            <w:tcW w:w="16191" w:type="dxa"/>
            <w:gridSpan w:val="10"/>
            <w:shd w:val="clear" w:color="auto" w:fill="BFBFBF"/>
            <w:vAlign w:val="center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</w:rPr>
              <w:t>4.0    PHYSICAL RESOURCES</w:t>
            </w:r>
          </w:p>
        </w:tc>
      </w:tr>
      <w:tr w:rsidR="00D14E13" w:rsidRPr="00FA576E" w:rsidTr="00D14E13">
        <w:trPr>
          <w:trHeight w:val="684"/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4.1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</w:rPr>
              <w:t>Physical Resources - Resource centre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 xml:space="preserve">Only manual books/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journals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 xml:space="preserve">Manual books and </w:t>
            </w:r>
            <w:proofErr w:type="spellStart"/>
            <w:r>
              <w:rPr>
                <w:rFonts w:cs="Arial"/>
                <w:sz w:val="20"/>
                <w:szCs w:val="20"/>
                <w:lang w:eastAsia="en-MY"/>
              </w:rPr>
              <w:t>eLibrary</w:t>
            </w:r>
            <w:proofErr w:type="spellEnd"/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Manual books, </w:t>
            </w:r>
            <w:proofErr w:type="spellStart"/>
            <w:r w:rsidRPr="00FA576E">
              <w:rPr>
                <w:rFonts w:cs="Arial"/>
                <w:sz w:val="20"/>
                <w:szCs w:val="20"/>
                <w:lang w:eastAsia="en-MY"/>
              </w:rPr>
              <w:t>eLibrary</w:t>
            </w:r>
            <w:proofErr w:type="spellEnd"/>
            <w:r>
              <w:rPr>
                <w:rFonts w:cs="Arial"/>
                <w:sz w:val="20"/>
                <w:szCs w:val="20"/>
                <w:lang w:eastAsia="en-MY"/>
              </w:rPr>
              <w:t xml:space="preserve"> on campus access, and computer facilities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Manual books, </w:t>
            </w:r>
            <w:proofErr w:type="spellStart"/>
            <w:r w:rsidRPr="00FA576E">
              <w:rPr>
                <w:rFonts w:cs="Arial"/>
                <w:sz w:val="20"/>
                <w:szCs w:val="20"/>
                <w:lang w:eastAsia="en-MY"/>
              </w:rPr>
              <w:t>eLibrary</w:t>
            </w:r>
            <w:proofErr w:type="spellEnd"/>
            <w:r w:rsidRPr="00FA576E">
              <w:rPr>
                <w:rFonts w:cs="Arial"/>
                <w:sz w:val="20"/>
                <w:szCs w:val="20"/>
                <w:lang w:eastAsia="en-MY"/>
              </w:rPr>
              <w:t>, computer facilities and online library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D14E13">
        <w:trPr>
          <w:trHeight w:val="669"/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4.2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Physical Resources – Labs, workshops and mock rooms for practical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Available only for less than 50% faculties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Available for only for 50% of faculties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Available for all faculties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Available for all faculties and sufficient capacity 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D14E13">
        <w:trPr>
          <w:trHeight w:val="607"/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4.3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 xml:space="preserve">Physical Resources - Tools and Equipment 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for demo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Limited tools and equipment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Shared among students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Sufficiently available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4.4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 xml:space="preserve">Physical </w:t>
            </w:r>
            <w:r>
              <w:rPr>
                <w:rFonts w:cs="Arial"/>
                <w:sz w:val="20"/>
                <w:szCs w:val="20"/>
              </w:rPr>
              <w:t xml:space="preserve">Resources – Accommodation and </w:t>
            </w:r>
            <w:r w:rsidRPr="00FA576E">
              <w:rPr>
                <w:rFonts w:cs="Arial"/>
                <w:sz w:val="20"/>
                <w:szCs w:val="20"/>
              </w:rPr>
              <w:t>Hostel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pStyle w:val="Default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</w:rPr>
              <w:t>Accommodation available (</w:t>
            </w:r>
            <w:r w:rsidRPr="00FA576E">
              <w:rPr>
                <w:rFonts w:cs="Arial"/>
                <w:sz w:val="20"/>
                <w:szCs w:val="20"/>
              </w:rPr>
              <w:t>listing provided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pStyle w:val="Default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Outsourced accommodation</w:t>
            </w:r>
          </w:p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Institution-controlled residential units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Full fletched institution hostels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4.5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Physical Resources - Sports f</w:t>
            </w:r>
            <w:r w:rsidRPr="00FA576E">
              <w:rPr>
                <w:rFonts w:cs="Arial"/>
                <w:sz w:val="20"/>
                <w:szCs w:val="20"/>
              </w:rPr>
              <w:t>acilities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L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imited sports facilities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All sports facilities outsourced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All sports facilities partially on-campus and partly outsourced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All sports facilities on-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campus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D14E13">
        <w:trPr>
          <w:trHeight w:val="1175"/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4.6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Physical sports facilities available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Below 3 facilities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Offers 4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-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6 facilities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Offers 7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-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10 facilities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Offers more than 10 facilities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C6398E" w:rsidRPr="00FA576E" w:rsidTr="00C6398E">
        <w:trPr>
          <w:trHeight w:val="132"/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3233" w:type="dxa"/>
          </w:tcPr>
          <w:p w:rsidR="00D14E13" w:rsidRPr="00FA576E" w:rsidRDefault="00D14E13" w:rsidP="00D14E1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1 mark available</w:t>
            </w:r>
          </w:p>
        </w:tc>
        <w:tc>
          <w:tcPr>
            <w:tcW w:w="709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  <w:tc>
          <w:tcPr>
            <w:tcW w:w="2553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2 marks available</w:t>
            </w:r>
          </w:p>
        </w:tc>
        <w:tc>
          <w:tcPr>
            <w:tcW w:w="709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  <w:tc>
          <w:tcPr>
            <w:tcW w:w="2410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3 marks available</w:t>
            </w:r>
          </w:p>
        </w:tc>
        <w:tc>
          <w:tcPr>
            <w:tcW w:w="708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  <w:tc>
          <w:tcPr>
            <w:tcW w:w="2410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4 marks available</w:t>
            </w:r>
          </w:p>
        </w:tc>
        <w:tc>
          <w:tcPr>
            <w:tcW w:w="632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</w:tr>
      <w:tr w:rsidR="00D14E13" w:rsidRPr="00FA576E" w:rsidTr="00D14E13">
        <w:trPr>
          <w:trHeight w:val="1125"/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4.7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Health and Safety Systems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safety systems available but not executed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Health and safety systems partially executed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Health and safety systems available and implemented but lack records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Health and safety programmes and systems in place and well executed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4.8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Security Systems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Only s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ecurity systems available but not executed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 xml:space="preserve">Security systems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partially executed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Security systems available and implemented but lack records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Security programmes and sy</w:t>
            </w:r>
            <w:r>
              <w:rPr>
                <w:rFonts w:cs="Arial"/>
                <w:sz w:val="20"/>
                <w:szCs w:val="20"/>
                <w:lang w:eastAsia="en-MY"/>
              </w:rPr>
              <w:t>stems in place, well executed a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nd recorded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jc w:val="center"/>
        </w:trPr>
        <w:tc>
          <w:tcPr>
            <w:tcW w:w="16191" w:type="dxa"/>
            <w:gridSpan w:val="10"/>
            <w:shd w:val="clear" w:color="auto" w:fill="BFBFBF"/>
            <w:vAlign w:val="center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</w:rPr>
              <w:t>5.0   STUDENT SERVICES</w:t>
            </w:r>
          </w:p>
        </w:tc>
      </w:tr>
      <w:tr w:rsidR="00D14E13" w:rsidRPr="00FA576E" w:rsidTr="00952395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5.1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Student Services - Counselling Services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Counselling service available only at fixed times 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Counselling service available at all times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Counselling service available at all times with a designated counsellor/s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Counselling service available at all times with a designated counsellor/s and </w:t>
            </w:r>
            <w:proofErr w:type="spellStart"/>
            <w:r>
              <w:rPr>
                <w:rFonts w:cs="Arial"/>
                <w:sz w:val="20"/>
                <w:szCs w:val="20"/>
                <w:lang w:eastAsia="en-MY"/>
              </w:rPr>
              <w:t xml:space="preserve">well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kept</w:t>
            </w:r>
            <w:proofErr w:type="spellEnd"/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 records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5.2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Student Services - Student Pastoral Care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a designated pastoral care officer available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Designated pastoral care office</w:t>
            </w:r>
            <w:r>
              <w:rPr>
                <w:rFonts w:cs="Arial"/>
                <w:sz w:val="20"/>
                <w:szCs w:val="20"/>
                <w:lang w:eastAsia="en-MY"/>
              </w:rPr>
              <w:t>r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 and pastoral care programme available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Desig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nated pastoral care officer and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pastoral care programme conducted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Designated pastoral care office</w:t>
            </w:r>
            <w:r>
              <w:rPr>
                <w:rFonts w:cs="Arial"/>
                <w:sz w:val="20"/>
                <w:szCs w:val="20"/>
                <w:lang w:eastAsia="en-MY"/>
              </w:rPr>
              <w:t>r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 and pastoral care p</w:t>
            </w:r>
            <w:r>
              <w:rPr>
                <w:rFonts w:cs="Arial"/>
                <w:sz w:val="20"/>
                <w:szCs w:val="20"/>
                <w:lang w:eastAsia="en-MY"/>
              </w:rPr>
              <w:t>rogramme conducted and recorded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5.3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Student Services - International Student Office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Have international students but no designated office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International student office available with staff but improper record of service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Well organised international student office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Well organised international student office and re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cords and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activities conducted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5.4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Student Services - Clubs and Societies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formation of clubs and societies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Clubs and societies formed and activities conducted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Clubs and societies formed and activities conducted and recorded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Clubs and societies formed and structured activities and programmes conducted and recorded regularly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5.5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Student Services - Job placement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Job placement staff available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Dedicated Job placement officer and office offering counselling only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Dedicated Job placement officer and office offering counselling and sourcing job opportunities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Dedicated Job placement officer and office offering counselling and sourcing jobs and maintaining records of employment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jc w:val="center"/>
        </w:trPr>
        <w:tc>
          <w:tcPr>
            <w:tcW w:w="16191" w:type="dxa"/>
            <w:gridSpan w:val="10"/>
            <w:shd w:val="clear" w:color="auto" w:fill="BFBFBF"/>
            <w:vAlign w:val="center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</w:rPr>
              <w:t>6.0    GRADUATE EMPLOYABILITY</w:t>
            </w:r>
          </w:p>
        </w:tc>
      </w:tr>
      <w:tr w:rsidR="00D14E13" w:rsidRPr="00FA576E" w:rsidTr="00952395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6.1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Graduates and employability (graduates who furthered their studies not to be considered)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Only 50% of graduate employed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51% - 75% graduates employed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76% - 90% graduates employed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91% - 100% graduates employed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C6398E" w:rsidRPr="00FA576E" w:rsidTr="00C6398E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3233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1 mark available</w:t>
            </w:r>
          </w:p>
        </w:tc>
        <w:tc>
          <w:tcPr>
            <w:tcW w:w="709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  <w:tc>
          <w:tcPr>
            <w:tcW w:w="2553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2 marks available</w:t>
            </w:r>
          </w:p>
        </w:tc>
        <w:tc>
          <w:tcPr>
            <w:tcW w:w="709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  <w:tc>
          <w:tcPr>
            <w:tcW w:w="2410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3 marks available</w:t>
            </w:r>
          </w:p>
        </w:tc>
        <w:tc>
          <w:tcPr>
            <w:tcW w:w="708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  <w:tc>
          <w:tcPr>
            <w:tcW w:w="2410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4 marks available</w:t>
            </w:r>
          </w:p>
        </w:tc>
        <w:tc>
          <w:tcPr>
            <w:tcW w:w="632" w:type="dxa"/>
            <w:shd w:val="clear" w:color="auto" w:fill="EDEDED"/>
          </w:tcPr>
          <w:p w:rsidR="00D14E13" w:rsidRPr="00FA576E" w:rsidRDefault="00D14E13" w:rsidP="00D14E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proofErr w:type="spellStart"/>
            <w:r w:rsidRPr="00FA576E">
              <w:rPr>
                <w:rFonts w:cs="Arial"/>
                <w:b/>
                <w:sz w:val="20"/>
                <w:szCs w:val="20"/>
                <w:lang w:eastAsia="en-MY"/>
              </w:rPr>
              <w:t>mrk</w:t>
            </w:r>
            <w:proofErr w:type="spellEnd"/>
          </w:p>
        </w:tc>
      </w:tr>
      <w:tr w:rsidR="00D14E13" w:rsidRPr="00FA576E" w:rsidTr="00952395">
        <w:trPr>
          <w:jc w:val="center"/>
        </w:trPr>
        <w:tc>
          <w:tcPr>
            <w:tcW w:w="16191" w:type="dxa"/>
            <w:gridSpan w:val="10"/>
            <w:shd w:val="clear" w:color="auto" w:fill="BFBFBF"/>
            <w:vAlign w:val="center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</w:rPr>
              <w:t>7.0     ACHIEVEMENTS, AWARDS AND RECOGNITION</w:t>
            </w:r>
          </w:p>
        </w:tc>
      </w:tr>
      <w:tr w:rsidR="00D14E13" w:rsidRPr="00FA576E" w:rsidTr="00952395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7.1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R&amp;D facili</w:t>
            </w:r>
            <w:r w:rsidR="001539C2">
              <w:rPr>
                <w:rFonts w:cs="Arial"/>
                <w:sz w:val="20"/>
                <w:szCs w:val="20"/>
              </w:rPr>
              <w:t>ties available and Publications</w:t>
            </w:r>
          </w:p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Only R&amp;D facilities available 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R&amp;D facilities available and publications published internally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R&amp;D facilities available and publications published internally and to public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R&amp;D facilities available and publications and projects published internally and internationally and recognised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trHeight w:val="818"/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7.2</w:t>
            </w:r>
          </w:p>
        </w:tc>
        <w:tc>
          <w:tcPr>
            <w:tcW w:w="3233" w:type="dxa"/>
          </w:tcPr>
          <w:p w:rsidR="00D14E13" w:rsidRPr="00FA576E" w:rsidRDefault="001539C2" w:rsidP="00D14E13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Merits, Awards and Recognition, Locally and I</w:t>
            </w:r>
            <w:r w:rsidR="00D14E13" w:rsidRPr="00FA576E">
              <w:rPr>
                <w:rFonts w:cs="Arial"/>
                <w:sz w:val="20"/>
                <w:szCs w:val="20"/>
              </w:rPr>
              <w:t>nternational</w:t>
            </w:r>
            <w:r>
              <w:rPr>
                <w:rFonts w:cs="Arial"/>
                <w:sz w:val="20"/>
                <w:szCs w:val="20"/>
              </w:rPr>
              <w:t>ly</w:t>
            </w:r>
            <w:r w:rsidR="00D14E13" w:rsidRPr="00FA576E">
              <w:rPr>
                <w:rFonts w:cs="Arial"/>
                <w:sz w:val="20"/>
                <w:szCs w:val="20"/>
              </w:rPr>
              <w:t xml:space="preserve"> received by institution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Received locally through students only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Received locally </w:t>
            </w:r>
            <w:r w:rsidR="001539C2">
              <w:rPr>
                <w:rFonts w:cs="Arial"/>
                <w:sz w:val="20"/>
                <w:szCs w:val="20"/>
                <w:lang w:eastAsia="en-MY"/>
              </w:rPr>
              <w:t>through students and staff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Received locally and inter</w:t>
            </w:r>
            <w:r w:rsidR="001539C2">
              <w:rPr>
                <w:rFonts w:cs="Arial"/>
                <w:sz w:val="20"/>
                <w:szCs w:val="20"/>
                <w:lang w:eastAsia="en-MY"/>
              </w:rPr>
              <w:t>nationally through students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Received locally and internationally</w:t>
            </w:r>
            <w:r w:rsidR="001539C2">
              <w:rPr>
                <w:rFonts w:cs="Arial"/>
                <w:sz w:val="20"/>
                <w:szCs w:val="20"/>
                <w:lang w:eastAsia="en-MY"/>
              </w:rPr>
              <w:t xml:space="preserve"> through students and staff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7.3</w:t>
            </w:r>
          </w:p>
        </w:tc>
        <w:tc>
          <w:tcPr>
            <w:tcW w:w="3233" w:type="dxa"/>
          </w:tcPr>
          <w:p w:rsidR="00D14E13" w:rsidRPr="00FA576E" w:rsidRDefault="00D14E13" w:rsidP="001539C2">
            <w:pPr>
              <w:pStyle w:val="NoSpacing"/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Outstanding achie</w:t>
            </w:r>
            <w:r w:rsidR="001539C2">
              <w:rPr>
                <w:rFonts w:cs="Arial"/>
                <w:sz w:val="20"/>
                <w:szCs w:val="20"/>
              </w:rPr>
              <w:t xml:space="preserve">vement individually by students and </w:t>
            </w:r>
            <w:r w:rsidRPr="00FA576E">
              <w:rPr>
                <w:rFonts w:cs="Arial"/>
                <w:sz w:val="20"/>
                <w:szCs w:val="20"/>
              </w:rPr>
              <w:t>academic</w:t>
            </w:r>
            <w:r w:rsidR="001539C2">
              <w:rPr>
                <w:rFonts w:cs="Arial"/>
                <w:sz w:val="20"/>
                <w:szCs w:val="20"/>
              </w:rPr>
              <w:t>s</w:t>
            </w:r>
            <w:r w:rsidRPr="00FA576E">
              <w:rPr>
                <w:rFonts w:cs="Arial"/>
                <w:sz w:val="20"/>
                <w:szCs w:val="20"/>
              </w:rPr>
              <w:t xml:space="preserve"> through various activities</w:t>
            </w:r>
          </w:p>
        </w:tc>
        <w:tc>
          <w:tcPr>
            <w:tcW w:w="2273" w:type="dxa"/>
          </w:tcPr>
          <w:p w:rsidR="00D14E13" w:rsidRPr="00FA576E" w:rsidRDefault="001539C2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Individual achievement/ p</w:t>
            </w:r>
            <w:r w:rsidR="00D14E13" w:rsidRPr="00FA576E">
              <w:rPr>
                <w:rFonts w:cs="Arial"/>
                <w:sz w:val="20"/>
                <w:szCs w:val="20"/>
                <w:lang w:eastAsia="en-MY"/>
              </w:rPr>
              <w:t>erformance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by students </w:t>
            </w:r>
            <w:r w:rsidR="00D14E13" w:rsidRPr="00FA576E">
              <w:rPr>
                <w:rFonts w:cs="Arial"/>
                <w:sz w:val="20"/>
                <w:szCs w:val="20"/>
                <w:lang w:eastAsia="en-MY"/>
              </w:rPr>
              <w:t>locally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1539C2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Individual achievement/ p</w:t>
            </w:r>
            <w:r w:rsidR="00D14E13" w:rsidRPr="00FA576E">
              <w:rPr>
                <w:rFonts w:cs="Arial"/>
                <w:sz w:val="20"/>
                <w:szCs w:val="20"/>
                <w:lang w:eastAsia="en-MY"/>
              </w:rPr>
              <w:t xml:space="preserve">erformance 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by students  and academics </w:t>
            </w:r>
            <w:r w:rsidR="00D14E13" w:rsidRPr="00FA576E">
              <w:rPr>
                <w:rFonts w:cs="Arial"/>
                <w:sz w:val="20"/>
                <w:szCs w:val="20"/>
                <w:lang w:eastAsia="en-MY"/>
              </w:rPr>
              <w:t>locally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1539C2" w:rsidP="001539C2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>Individual achievement/ p</w:t>
            </w:r>
            <w:r w:rsidR="00D14E13" w:rsidRPr="00FA576E">
              <w:rPr>
                <w:rFonts w:cs="Arial"/>
                <w:sz w:val="20"/>
                <w:szCs w:val="20"/>
                <w:lang w:eastAsia="en-MY"/>
              </w:rPr>
              <w:t>erformance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by students  and academics locally and </w:t>
            </w:r>
            <w:r w:rsidR="00D14E13" w:rsidRPr="00FA576E">
              <w:rPr>
                <w:rFonts w:cs="Arial"/>
                <w:sz w:val="20"/>
                <w:szCs w:val="20"/>
                <w:lang w:eastAsia="en-MY"/>
              </w:rPr>
              <w:t>internationally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1539C2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Individual </w:t>
            </w:r>
            <w:r w:rsidR="001539C2">
              <w:rPr>
                <w:rFonts w:cs="Arial"/>
                <w:sz w:val="20"/>
                <w:szCs w:val="20"/>
                <w:lang w:eastAsia="en-MY"/>
              </w:rPr>
              <w:t>a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chievement</w:t>
            </w:r>
            <w:r w:rsidR="001539C2">
              <w:rPr>
                <w:rFonts w:cs="Arial"/>
                <w:sz w:val="20"/>
                <w:szCs w:val="20"/>
                <w:lang w:eastAsia="en-MY"/>
              </w:rPr>
              <w:t>/ pe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rformance</w:t>
            </w:r>
            <w:r w:rsidR="001539C2">
              <w:rPr>
                <w:rFonts w:cs="Arial"/>
                <w:sz w:val="20"/>
                <w:szCs w:val="20"/>
                <w:lang w:eastAsia="en-MY"/>
              </w:rPr>
              <w:t xml:space="preserve"> by students and academics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 xml:space="preserve">locally </w:t>
            </w:r>
            <w:r w:rsidR="001539C2">
              <w:rPr>
                <w:rFonts w:cs="Arial"/>
                <w:sz w:val="20"/>
                <w:szCs w:val="20"/>
                <w:lang w:eastAsia="en-MY"/>
              </w:rPr>
              <w:t xml:space="preserve">and </w:t>
            </w:r>
            <w:r w:rsidR="00E90F6D">
              <w:rPr>
                <w:rFonts w:cs="Arial"/>
                <w:sz w:val="20"/>
                <w:szCs w:val="20"/>
                <w:lang w:eastAsia="en-MY"/>
              </w:rPr>
              <w:t>internationally with awards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pStyle w:val="NoSpacing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trHeight w:val="85"/>
          <w:jc w:val="center"/>
        </w:trPr>
        <w:tc>
          <w:tcPr>
            <w:tcW w:w="16191" w:type="dxa"/>
            <w:gridSpan w:val="10"/>
            <w:shd w:val="clear" w:color="auto" w:fill="BFBFBF"/>
            <w:vAlign w:val="center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bCs/>
                <w:sz w:val="20"/>
                <w:szCs w:val="20"/>
              </w:rPr>
              <w:t>8.0    FINANCIAL RESOURCES</w:t>
            </w:r>
          </w:p>
        </w:tc>
      </w:tr>
      <w:tr w:rsidR="00D14E13" w:rsidRPr="00FA576E" w:rsidTr="00952395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8.1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Financial Resources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Solely dependent on government funding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1539C2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Dependent on student</w:t>
            </w:r>
            <w:r w:rsidR="001539C2">
              <w:rPr>
                <w:rFonts w:cs="Arial"/>
                <w:sz w:val="20"/>
                <w:szCs w:val="20"/>
                <w:lang w:eastAsia="en-MY"/>
              </w:rPr>
              <w:t xml:space="preserve">, </w:t>
            </w:r>
            <w:r w:rsidRPr="00FA576E">
              <w:rPr>
                <w:rFonts w:cs="Arial"/>
                <w:sz w:val="20"/>
                <w:szCs w:val="20"/>
                <w:lang w:eastAsia="en-MY"/>
              </w:rPr>
              <w:t>government funding and loans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1539C2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 xml:space="preserve">Dependent on student </w:t>
            </w:r>
            <w:r w:rsidR="00D14E13" w:rsidRPr="00FA576E">
              <w:rPr>
                <w:rFonts w:cs="Arial"/>
                <w:sz w:val="20"/>
                <w:szCs w:val="20"/>
                <w:lang w:eastAsia="en-MY"/>
              </w:rPr>
              <w:t>loans</w:t>
            </w:r>
            <w:r>
              <w:rPr>
                <w:rFonts w:cs="Arial"/>
                <w:sz w:val="20"/>
                <w:szCs w:val="20"/>
                <w:lang w:eastAsia="en-MY"/>
              </w:rPr>
              <w:t xml:space="preserve"> only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1539C2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>
              <w:rPr>
                <w:rFonts w:cs="Arial"/>
                <w:sz w:val="20"/>
                <w:szCs w:val="20"/>
                <w:lang w:eastAsia="en-MY"/>
              </w:rPr>
              <w:t xml:space="preserve">Dependent on student funding </w:t>
            </w:r>
            <w:r w:rsidR="00D14E13" w:rsidRPr="00FA576E">
              <w:rPr>
                <w:rFonts w:cs="Arial"/>
                <w:sz w:val="20"/>
                <w:szCs w:val="20"/>
                <w:lang w:eastAsia="en-MY"/>
              </w:rPr>
              <w:t>only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8.2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Financial Profitability</w:t>
            </w:r>
          </w:p>
        </w:tc>
        <w:tc>
          <w:tcPr>
            <w:tcW w:w="227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Profit only for current year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553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Profit only for the last two years</w:t>
            </w:r>
          </w:p>
        </w:tc>
        <w:tc>
          <w:tcPr>
            <w:tcW w:w="709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Profit only for the last three years</w:t>
            </w:r>
          </w:p>
        </w:tc>
        <w:tc>
          <w:tcPr>
            <w:tcW w:w="708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  <w:tc>
          <w:tcPr>
            <w:tcW w:w="2410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Profit for the last five years</w:t>
            </w:r>
          </w:p>
        </w:tc>
        <w:tc>
          <w:tcPr>
            <w:tcW w:w="632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  <w:tr w:rsidR="00D14E13" w:rsidRPr="00FA576E" w:rsidTr="00952395">
        <w:trPr>
          <w:jc w:val="center"/>
        </w:trPr>
        <w:tc>
          <w:tcPr>
            <w:tcW w:w="16191" w:type="dxa"/>
            <w:gridSpan w:val="10"/>
            <w:shd w:val="clear" w:color="auto" w:fill="BFBFBF"/>
            <w:vAlign w:val="center"/>
          </w:tcPr>
          <w:p w:rsidR="00D14E13" w:rsidRPr="00FA576E" w:rsidRDefault="00D14E13" w:rsidP="00D14E13">
            <w:pPr>
              <w:numPr>
                <w:ilvl w:val="0"/>
                <w:numId w:val="15"/>
              </w:numPr>
              <w:spacing w:after="0" w:line="240" w:lineRule="auto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b/>
                <w:sz w:val="20"/>
                <w:szCs w:val="20"/>
              </w:rPr>
              <w:t xml:space="preserve">   MATTERS TO SPECIALLY HIGHLIGHT</w:t>
            </w:r>
          </w:p>
        </w:tc>
      </w:tr>
      <w:tr w:rsidR="00D14E13" w:rsidRPr="00FA576E" w:rsidTr="00952395">
        <w:trPr>
          <w:jc w:val="center"/>
        </w:trPr>
        <w:tc>
          <w:tcPr>
            <w:tcW w:w="554" w:type="dxa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  <w:r w:rsidRPr="00FA576E">
              <w:rPr>
                <w:rFonts w:cs="Arial"/>
                <w:sz w:val="20"/>
                <w:szCs w:val="20"/>
                <w:lang w:eastAsia="en-MY"/>
              </w:rPr>
              <w:t>9.1</w:t>
            </w:r>
          </w:p>
        </w:tc>
        <w:tc>
          <w:tcPr>
            <w:tcW w:w="3233" w:type="dxa"/>
          </w:tcPr>
          <w:p w:rsidR="00D14E13" w:rsidRPr="00FA576E" w:rsidRDefault="00D14E13" w:rsidP="00D14E13">
            <w:pPr>
              <w:rPr>
                <w:rFonts w:cs="Arial"/>
                <w:sz w:val="20"/>
                <w:szCs w:val="20"/>
              </w:rPr>
            </w:pPr>
            <w:r w:rsidRPr="00FA576E">
              <w:rPr>
                <w:rFonts w:cs="Arial"/>
                <w:sz w:val="20"/>
                <w:szCs w:val="20"/>
              </w:rPr>
              <w:t>Any other unique or important information</w:t>
            </w:r>
          </w:p>
        </w:tc>
        <w:tc>
          <w:tcPr>
            <w:tcW w:w="12404" w:type="dxa"/>
            <w:gridSpan w:val="8"/>
          </w:tcPr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  <w:p w:rsidR="00D14E13" w:rsidRPr="00FA576E" w:rsidRDefault="00D14E13" w:rsidP="00D14E13">
            <w:pPr>
              <w:spacing w:after="0" w:line="240" w:lineRule="auto"/>
              <w:rPr>
                <w:rFonts w:cs="Arial"/>
                <w:sz w:val="20"/>
                <w:szCs w:val="20"/>
                <w:lang w:eastAsia="en-MY"/>
              </w:rPr>
            </w:pPr>
          </w:p>
        </w:tc>
      </w:tr>
    </w:tbl>
    <w:p w:rsidR="000C67DF" w:rsidRPr="00FA576E" w:rsidRDefault="000C67DF" w:rsidP="00C04EAA">
      <w:pPr>
        <w:rPr>
          <w:rFonts w:cs="Arial"/>
          <w:sz w:val="20"/>
          <w:szCs w:val="20"/>
        </w:rPr>
      </w:pPr>
    </w:p>
    <w:sectPr w:rsidR="000C67DF" w:rsidRPr="00FA576E" w:rsidSect="00952395">
      <w:headerReference w:type="default" r:id="rId8"/>
      <w:pgSz w:w="16838" w:h="11906" w:orient="landscape"/>
      <w:pgMar w:top="1440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E95" w:rsidRDefault="002E0E95" w:rsidP="000F3BC8">
      <w:pPr>
        <w:spacing w:after="0" w:line="240" w:lineRule="auto"/>
      </w:pPr>
      <w:r>
        <w:separator/>
      </w:r>
    </w:p>
  </w:endnote>
  <w:endnote w:type="continuationSeparator" w:id="0">
    <w:p w:rsidR="002E0E95" w:rsidRDefault="002E0E95" w:rsidP="000F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Futura Std Condensed Light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E95" w:rsidRDefault="002E0E95" w:rsidP="000F3BC8">
      <w:pPr>
        <w:spacing w:after="0" w:line="240" w:lineRule="auto"/>
      </w:pPr>
      <w:r>
        <w:separator/>
      </w:r>
    </w:p>
  </w:footnote>
  <w:footnote w:type="continuationSeparator" w:id="0">
    <w:p w:rsidR="002E0E95" w:rsidRDefault="002E0E95" w:rsidP="000F3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C8" w:rsidRDefault="002E0E95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5.7pt;margin-top:-24.15pt;width:65.25pt;height:39.75pt;z-index:251657728" o:allowincell="f">
          <v:imagedata r:id="rId1" o:title=""/>
          <w10:wrap type="topAndBottom"/>
        </v:shape>
        <o:OLEObject Type="Embed" ProgID="CDraw5" ShapeID="_x0000_s2049" DrawAspect="Content" ObjectID="_163035803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B83"/>
    <w:multiLevelType w:val="hybridMultilevel"/>
    <w:tmpl w:val="25D4B74A"/>
    <w:lvl w:ilvl="0" w:tplc="BA525F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91BB6"/>
    <w:multiLevelType w:val="hybridMultilevel"/>
    <w:tmpl w:val="0C883552"/>
    <w:lvl w:ilvl="0" w:tplc="80FE2F40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006"/>
    <w:multiLevelType w:val="hybridMultilevel"/>
    <w:tmpl w:val="42762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B03B3"/>
    <w:multiLevelType w:val="hybridMultilevel"/>
    <w:tmpl w:val="15D86A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B24C56"/>
    <w:multiLevelType w:val="multilevel"/>
    <w:tmpl w:val="77883A7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5" w15:restartNumberingAfterBreak="0">
    <w:nsid w:val="3F5C6A89"/>
    <w:multiLevelType w:val="hybridMultilevel"/>
    <w:tmpl w:val="1BEC979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7E44"/>
    <w:multiLevelType w:val="hybridMultilevel"/>
    <w:tmpl w:val="36E2E3B2"/>
    <w:lvl w:ilvl="0" w:tplc="46DAA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223011"/>
    <w:multiLevelType w:val="hybridMultilevel"/>
    <w:tmpl w:val="515EF97A"/>
    <w:lvl w:ilvl="0" w:tplc="4EE65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EC0710"/>
    <w:multiLevelType w:val="multilevel"/>
    <w:tmpl w:val="3A6CC076"/>
    <w:lvl w:ilvl="0">
      <w:start w:val="9"/>
      <w:numFmt w:val="decimal"/>
      <w:lvlText w:val="%1.0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" w:hAnsi="Arial" w:hint="default"/>
      </w:rPr>
    </w:lvl>
  </w:abstractNum>
  <w:abstractNum w:abstractNumId="9" w15:restartNumberingAfterBreak="0">
    <w:nsid w:val="52A552E7"/>
    <w:multiLevelType w:val="hybridMultilevel"/>
    <w:tmpl w:val="42762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D32BF"/>
    <w:multiLevelType w:val="hybridMultilevel"/>
    <w:tmpl w:val="8952817C"/>
    <w:lvl w:ilvl="0" w:tplc="FFFFFFF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B004EE"/>
    <w:multiLevelType w:val="hybridMultilevel"/>
    <w:tmpl w:val="D206AB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6ED8"/>
    <w:multiLevelType w:val="hybridMultilevel"/>
    <w:tmpl w:val="42762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B24F5F"/>
    <w:multiLevelType w:val="hybridMultilevel"/>
    <w:tmpl w:val="795C44FC"/>
    <w:lvl w:ilvl="0" w:tplc="D00C0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E2D80"/>
    <w:multiLevelType w:val="hybridMultilevel"/>
    <w:tmpl w:val="E3F6F66E"/>
    <w:lvl w:ilvl="0" w:tplc="5D82A300">
      <w:start w:val="1"/>
      <w:numFmt w:val="upperRoman"/>
      <w:lvlText w:val="%1."/>
      <w:lvlJc w:val="left"/>
      <w:pPr>
        <w:ind w:left="1800" w:hanging="72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462F06"/>
    <w:multiLevelType w:val="hybridMultilevel"/>
    <w:tmpl w:val="38CEA7FC"/>
    <w:lvl w:ilvl="0" w:tplc="59D0F52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13"/>
  </w:num>
  <w:num w:numId="11">
    <w:abstractNumId w:val="15"/>
  </w:num>
  <w:num w:numId="12">
    <w:abstractNumId w:val="1"/>
  </w:num>
  <w:num w:numId="13">
    <w:abstractNumId w:val="14"/>
  </w:num>
  <w:num w:numId="14">
    <w:abstractNumId w:val="4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EB"/>
    <w:rsid w:val="00027D21"/>
    <w:rsid w:val="000327DA"/>
    <w:rsid w:val="000C67DF"/>
    <w:rsid w:val="000E12D3"/>
    <w:rsid w:val="000E5C78"/>
    <w:rsid w:val="000F3BC8"/>
    <w:rsid w:val="0011759E"/>
    <w:rsid w:val="001539C2"/>
    <w:rsid w:val="001E4F0A"/>
    <w:rsid w:val="001E7089"/>
    <w:rsid w:val="00205620"/>
    <w:rsid w:val="00213414"/>
    <w:rsid w:val="00266DE4"/>
    <w:rsid w:val="002819ED"/>
    <w:rsid w:val="002C0F30"/>
    <w:rsid w:val="002E0E95"/>
    <w:rsid w:val="00300845"/>
    <w:rsid w:val="003023C7"/>
    <w:rsid w:val="003324C3"/>
    <w:rsid w:val="00335AD6"/>
    <w:rsid w:val="00465EE5"/>
    <w:rsid w:val="004769BF"/>
    <w:rsid w:val="004D0383"/>
    <w:rsid w:val="004E77A4"/>
    <w:rsid w:val="00506011"/>
    <w:rsid w:val="00545247"/>
    <w:rsid w:val="005671C1"/>
    <w:rsid w:val="00567494"/>
    <w:rsid w:val="00636FEB"/>
    <w:rsid w:val="00646FDF"/>
    <w:rsid w:val="0068522C"/>
    <w:rsid w:val="006877C4"/>
    <w:rsid w:val="006C5CF6"/>
    <w:rsid w:val="006E5831"/>
    <w:rsid w:val="00733992"/>
    <w:rsid w:val="00751F37"/>
    <w:rsid w:val="007E097E"/>
    <w:rsid w:val="0083109C"/>
    <w:rsid w:val="008753C4"/>
    <w:rsid w:val="008B7A5D"/>
    <w:rsid w:val="00904432"/>
    <w:rsid w:val="00920ABD"/>
    <w:rsid w:val="009329A2"/>
    <w:rsid w:val="00952395"/>
    <w:rsid w:val="009A5E99"/>
    <w:rsid w:val="009B589A"/>
    <w:rsid w:val="00AB2A7A"/>
    <w:rsid w:val="00BD2B18"/>
    <w:rsid w:val="00C04EAA"/>
    <w:rsid w:val="00C6398E"/>
    <w:rsid w:val="00D12CF5"/>
    <w:rsid w:val="00D14E13"/>
    <w:rsid w:val="00D37952"/>
    <w:rsid w:val="00D55496"/>
    <w:rsid w:val="00D56486"/>
    <w:rsid w:val="00D83D42"/>
    <w:rsid w:val="00DF1AEE"/>
    <w:rsid w:val="00DF2CA3"/>
    <w:rsid w:val="00DF461F"/>
    <w:rsid w:val="00DF683A"/>
    <w:rsid w:val="00E04080"/>
    <w:rsid w:val="00E05A9F"/>
    <w:rsid w:val="00E70225"/>
    <w:rsid w:val="00E90F6D"/>
    <w:rsid w:val="00ED4C8A"/>
    <w:rsid w:val="00F0455D"/>
    <w:rsid w:val="00F878B3"/>
    <w:rsid w:val="00F97B5E"/>
    <w:rsid w:val="00FA576E"/>
    <w:rsid w:val="00FD2C78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177D413-EE11-4920-BBEF-60CF0F3F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atha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FEB"/>
    <w:pPr>
      <w:spacing w:after="200" w:line="276" w:lineRule="auto"/>
    </w:pPr>
    <w:rPr>
      <w:sz w:val="22"/>
      <w:szCs w:val="22"/>
      <w:lang w:eastAsia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F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B2A7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 w:bidi="ta-IN"/>
    </w:rPr>
  </w:style>
  <w:style w:type="paragraph" w:styleId="NoSpacing">
    <w:name w:val="No Spacing"/>
    <w:uiPriority w:val="1"/>
    <w:qFormat/>
    <w:rsid w:val="003023C7"/>
    <w:rPr>
      <w:sz w:val="22"/>
      <w:szCs w:val="22"/>
      <w:lang w:eastAsia="en-US" w:bidi="ta-IN"/>
    </w:rPr>
  </w:style>
  <w:style w:type="paragraph" w:styleId="Header">
    <w:name w:val="header"/>
    <w:basedOn w:val="Normal"/>
    <w:link w:val="HeaderChar"/>
    <w:uiPriority w:val="99"/>
    <w:unhideWhenUsed/>
    <w:rsid w:val="000F3BC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0F3BC8"/>
    <w:rPr>
      <w:sz w:val="22"/>
      <w:szCs w:val="22"/>
      <w:lang w:eastAsia="en-US" w:bidi="ta-IN"/>
    </w:rPr>
  </w:style>
  <w:style w:type="paragraph" w:styleId="Footer">
    <w:name w:val="footer"/>
    <w:basedOn w:val="Normal"/>
    <w:link w:val="FooterChar"/>
    <w:uiPriority w:val="99"/>
    <w:unhideWhenUsed/>
    <w:rsid w:val="000F3BC8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0F3BC8"/>
    <w:rPr>
      <w:sz w:val="22"/>
      <w:szCs w:val="22"/>
      <w:lang w:eastAsia="en-US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5496"/>
    <w:rPr>
      <w:rFonts w:ascii="Segoe UI" w:hAnsi="Segoe UI" w:cs="Segoe UI"/>
      <w:sz w:val="18"/>
      <w:szCs w:val="18"/>
      <w:lang w:eastAsia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213B9-2A49-4129-BBDA-76E97307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Hafidz Md Nasir</cp:lastModifiedBy>
  <cp:revision>2</cp:revision>
  <cp:lastPrinted>2019-08-20T05:16:00Z</cp:lastPrinted>
  <dcterms:created xsi:type="dcterms:W3CDTF">2019-09-18T16:27:00Z</dcterms:created>
  <dcterms:modified xsi:type="dcterms:W3CDTF">2019-09-18T16:27:00Z</dcterms:modified>
</cp:coreProperties>
</file>